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B8D" w:rsidRPr="00A7726E" w:rsidRDefault="00A7726E" w:rsidP="00A7726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7726E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Программа итогового экзамена</w:t>
      </w:r>
    </w:p>
    <w:p w:rsidR="00A7726E" w:rsidRDefault="00A7726E" w:rsidP="00A7726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726E">
        <w:rPr>
          <w:rFonts w:ascii="Times New Roman" w:hAnsi="Times New Roman" w:cs="Times New Roman"/>
          <w:sz w:val="28"/>
          <w:szCs w:val="28"/>
          <w:lang w:val="ru-RU"/>
        </w:rPr>
        <w:t>Магистрантам нужно ответить на следующие вопросы</w:t>
      </w:r>
    </w:p>
    <w:p w:rsidR="00A7726E" w:rsidRDefault="00A7726E" w:rsidP="00A7726E">
      <w:pPr>
        <w:pStyle w:val="a3"/>
        <w:spacing w:before="0" w:beforeAutospacing="0" w:after="0" w:afterAutospacing="0"/>
        <w:jc w:val="both"/>
      </w:pPr>
      <w:r>
        <w:rPr>
          <w:rFonts w:hAnsi="Symbol"/>
        </w:rPr>
        <w:t></w:t>
      </w:r>
      <w:r>
        <w:t xml:space="preserve">  Откройте в модели UML диаграмму такого-то типа (вариантов использования, последовательности, классов и т. д.).</w:t>
      </w:r>
    </w:p>
    <w:p w:rsidR="00A7726E" w:rsidRDefault="00A7726E" w:rsidP="00A7726E">
      <w:pPr>
        <w:pStyle w:val="a3"/>
        <w:spacing w:before="0" w:beforeAutospacing="0" w:after="0" w:afterAutospacing="0"/>
        <w:jc w:val="both"/>
      </w:pPr>
      <w:r>
        <w:rPr>
          <w:rFonts w:hAnsi="Symbol"/>
        </w:rPr>
        <w:t></w:t>
      </w:r>
      <w:r>
        <w:t xml:space="preserve">  Укажите архитектурные представления в браузере модели. Какое представление из 5-ти стандартных отсутствует в модели?</w:t>
      </w:r>
    </w:p>
    <w:p w:rsidR="00A7726E" w:rsidRDefault="00A7726E" w:rsidP="00A7726E">
      <w:pPr>
        <w:pStyle w:val="a3"/>
        <w:jc w:val="both"/>
      </w:pPr>
      <w:r>
        <w:rPr>
          <w:rFonts w:hAnsi="Symbol"/>
        </w:rPr>
        <w:t></w:t>
      </w:r>
      <w:r>
        <w:t xml:space="preserve">  Какой смысл имеет тот или иной </w:t>
      </w:r>
      <w:bookmarkStart w:id="0" w:name="_GoBack"/>
      <w:bookmarkEnd w:id="0"/>
      <w:r>
        <w:t>элемент на UML диаграмме (действующее лицо, вариант использования, объект, линия жизни, сообщение, класс, атрибут, операция, состояние, узел действия и т. д.)?</w:t>
      </w:r>
    </w:p>
    <w:p w:rsidR="00A7726E" w:rsidRDefault="00A7726E" w:rsidP="00A7726E">
      <w:pPr>
        <w:pStyle w:val="a3"/>
        <w:jc w:val="both"/>
      </w:pPr>
      <w:r>
        <w:rPr>
          <w:rFonts w:hAnsi="Symbol"/>
        </w:rPr>
        <w:t></w:t>
      </w:r>
      <w:r>
        <w:t xml:space="preserve">  Какой смысл вкладывается в ту или иную связь (коммуникацию, включение, расширение, ассоциацию, агрегацию, композицию, зависимость, обобщение, реализацию и т. д.)? Сравните связи разного типа между собой (композицию с агрегацией, ассоциацию с зависимостью и т. п.).</w:t>
      </w:r>
    </w:p>
    <w:p w:rsidR="00A7726E" w:rsidRDefault="00A7726E" w:rsidP="00A7726E">
      <w:pPr>
        <w:pStyle w:val="a3"/>
        <w:jc w:val="both"/>
      </w:pPr>
      <w:r>
        <w:rPr>
          <w:rFonts w:hAnsi="Symbol"/>
        </w:rPr>
        <w:t></w:t>
      </w:r>
      <w:r>
        <w:t xml:space="preserve">  На какой диаграмме можно встретить ту или иную связь (коммуникацию, включение, расширение, ассоциацию, агрегацию, композицию, зависимость, обобщение, реализацию и т. д.)? Покажите все UML диаграммы с указанной связью.</w:t>
      </w:r>
    </w:p>
    <w:p w:rsidR="00A7726E" w:rsidRDefault="00A7726E" w:rsidP="00A7726E">
      <w:pPr>
        <w:pStyle w:val="a3"/>
        <w:jc w:val="both"/>
      </w:pPr>
      <w:r>
        <w:rPr>
          <w:rFonts w:hAnsi="Symbol"/>
        </w:rPr>
        <w:t></w:t>
      </w:r>
      <w:r>
        <w:t xml:space="preserve">  Открыть диаграмму (или найти в браузере) элемент модели определенного типа (класс, объект, действующее лицо, атрибут, операцию, пакет).</w:t>
      </w:r>
    </w:p>
    <w:p w:rsidR="00A7726E" w:rsidRDefault="00A7726E" w:rsidP="00A7726E">
      <w:pPr>
        <w:pStyle w:val="a3"/>
        <w:jc w:val="both"/>
      </w:pPr>
      <w:r>
        <w:rPr>
          <w:rFonts w:hAnsi="Symbol"/>
        </w:rPr>
        <w:t></w:t>
      </w:r>
      <w:r>
        <w:t xml:space="preserve">  Какие обязанности несут граничные классы (управляющие, классы-сущности)? Покажите их на диаграмме классов.</w:t>
      </w:r>
    </w:p>
    <w:p w:rsidR="00A7726E" w:rsidRDefault="00A7726E" w:rsidP="00A7726E">
      <w:pPr>
        <w:pStyle w:val="a3"/>
        <w:jc w:val="both"/>
      </w:pPr>
      <w:r>
        <w:rPr>
          <w:rFonts w:hAnsi="Symbol"/>
        </w:rPr>
        <w:t></w:t>
      </w:r>
      <w:r>
        <w:t xml:space="preserve">  Для диаграммы классов укажите диаграмму, на которой присутствуют экземпляры классов с исходной диаграммы (и наоборот).</w:t>
      </w:r>
    </w:p>
    <w:p w:rsidR="00A7726E" w:rsidRDefault="00A7726E" w:rsidP="00A7726E">
      <w:pPr>
        <w:pStyle w:val="a3"/>
        <w:jc w:val="both"/>
      </w:pPr>
      <w:r>
        <w:rPr>
          <w:rFonts w:hAnsi="Symbol"/>
        </w:rPr>
        <w:t></w:t>
      </w:r>
      <w:r>
        <w:t xml:space="preserve">  Пояснить диаграмму со схемой базы данных (элементы и связи между ними).</w:t>
      </w:r>
    </w:p>
    <w:p w:rsidR="00A7726E" w:rsidRDefault="00A7726E" w:rsidP="00A7726E">
      <w:pPr>
        <w:pStyle w:val="a3"/>
        <w:jc w:val="both"/>
      </w:pPr>
      <w:r>
        <w:rPr>
          <w:rFonts w:hAnsi="Symbol"/>
        </w:rPr>
        <w:t></w:t>
      </w:r>
      <w:r>
        <w:t xml:space="preserve">  Показать на диаграмме состояний переход со сторожевым условием (состояние с входным действием, </w:t>
      </w:r>
      <w:proofErr w:type="spellStart"/>
      <w:r>
        <w:t>суперсостояние</w:t>
      </w:r>
      <w:proofErr w:type="spellEnd"/>
      <w:r>
        <w:t xml:space="preserve"> и т. д.). Пояснить зачем все это надо.</w:t>
      </w:r>
    </w:p>
    <w:p w:rsidR="00A7726E" w:rsidRDefault="00A7726E" w:rsidP="00A7726E">
      <w:pPr>
        <w:pStyle w:val="a3"/>
        <w:jc w:val="both"/>
      </w:pPr>
      <w:r>
        <w:rPr>
          <w:rFonts w:hAnsi="Symbol"/>
        </w:rPr>
        <w:t></w:t>
      </w:r>
      <w:r>
        <w:t xml:space="preserve">  Какие диаграммы и/или элементы модели связывают между собой </w:t>
      </w:r>
      <w:proofErr w:type="spellStart"/>
      <w:r>
        <w:t>Use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и </w:t>
      </w:r>
      <w:proofErr w:type="spellStart"/>
      <w:r>
        <w:t>Logical</w:t>
      </w:r>
      <w:proofErr w:type="spellEnd"/>
      <w:r>
        <w:t xml:space="preserve"> </w:t>
      </w:r>
      <w:proofErr w:type="spellStart"/>
      <w:r>
        <w:t>View</w:t>
      </w:r>
      <w:proofErr w:type="spellEnd"/>
      <w:r>
        <w:t>.</w:t>
      </w:r>
    </w:p>
    <w:p w:rsidR="00A7726E" w:rsidRDefault="00A7726E" w:rsidP="00A7726E">
      <w:pPr>
        <w:pStyle w:val="a3"/>
        <w:jc w:val="both"/>
      </w:pPr>
      <w:r>
        <w:rPr>
          <w:rFonts w:hAnsi="Symbol"/>
        </w:rPr>
        <w:t></w:t>
      </w:r>
      <w:r>
        <w:t xml:space="preserve">  Какие элементы добавлены в модель после окончания анализа, во время проектирования?</w:t>
      </w:r>
    </w:p>
    <w:p w:rsidR="00A7726E" w:rsidRDefault="00A7726E" w:rsidP="00A7726E">
      <w:pPr>
        <w:pStyle w:val="a3"/>
        <w:jc w:val="both"/>
      </w:pPr>
      <w:r>
        <w:rPr>
          <w:rFonts w:hAnsi="Symbol"/>
        </w:rPr>
        <w:t></w:t>
      </w:r>
      <w:r>
        <w:t xml:space="preserve"> Представим, что мы добавили в модель новый вариант использования, к каким последствиям это приведет? Какие диаграммы изменятся, какие добавятся?</w:t>
      </w:r>
    </w:p>
    <w:p w:rsidR="00A7726E" w:rsidRDefault="00A7726E" w:rsidP="00A7726E">
      <w:pPr>
        <w:pStyle w:val="a3"/>
        <w:jc w:val="both"/>
      </w:pPr>
      <w:r>
        <w:rPr>
          <w:rFonts w:hAnsi="Symbol"/>
        </w:rPr>
        <w:t></w:t>
      </w:r>
      <w:r>
        <w:t xml:space="preserve">  Представим, что требования к модели немного изменились (далее указываются новые требования), что изменится на диаграмме классов?</w:t>
      </w:r>
    </w:p>
    <w:p w:rsidR="00A7726E" w:rsidRDefault="00A7726E" w:rsidP="00A7726E">
      <w:pPr>
        <w:pStyle w:val="a3"/>
        <w:jc w:val="both"/>
      </w:pPr>
      <w:r>
        <w:rPr>
          <w:rFonts w:hAnsi="Symbol"/>
        </w:rPr>
        <w:t></w:t>
      </w:r>
      <w:r>
        <w:t xml:space="preserve">  Зачем в модель добавлен интерфейс?</w:t>
      </w:r>
    </w:p>
    <w:p w:rsidR="00A7726E" w:rsidRDefault="00A7726E" w:rsidP="00A7726E">
      <w:pPr>
        <w:pStyle w:val="a3"/>
        <w:jc w:val="both"/>
      </w:pPr>
      <w:r>
        <w:rPr>
          <w:rFonts w:hAnsi="Symbol"/>
        </w:rPr>
        <w:t></w:t>
      </w:r>
      <w:r>
        <w:t xml:space="preserve">  Что находится в реализации интерфейса?</w:t>
      </w:r>
    </w:p>
    <w:p w:rsidR="00A7726E" w:rsidRDefault="00A7726E" w:rsidP="00A7726E">
      <w:pPr>
        <w:pStyle w:val="a3"/>
        <w:jc w:val="both"/>
      </w:pPr>
      <w:r>
        <w:rPr>
          <w:rFonts w:hAnsi="Symbol"/>
        </w:rPr>
        <w:t></w:t>
      </w:r>
      <w:r>
        <w:t xml:space="preserve">  Что дает использование проектного механизма?</w:t>
      </w:r>
    </w:p>
    <w:p w:rsidR="00A7726E" w:rsidRPr="00A7726E" w:rsidRDefault="00A7726E" w:rsidP="00A7726E">
      <w:pPr>
        <w:rPr>
          <w:rFonts w:ascii="Times New Roman" w:hAnsi="Times New Roman" w:cs="Times New Roman"/>
          <w:sz w:val="28"/>
          <w:szCs w:val="28"/>
        </w:rPr>
      </w:pPr>
    </w:p>
    <w:sectPr w:rsidR="00A7726E" w:rsidRPr="00A7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1tjAwNbA0MTaxNDZU0lEKTi0uzszPAykwrAUAUdV6MCwAAAA="/>
  </w:docVars>
  <w:rsids>
    <w:rsidRoot w:val="00A7726E"/>
    <w:rsid w:val="00567B8D"/>
    <w:rsid w:val="006C600C"/>
    <w:rsid w:val="00A7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A73B"/>
  <w15:chartTrackingRefBased/>
  <w15:docId w15:val="{03DA8000-F590-46D5-9C90-FEDA61E2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7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2021-10-12T18:47:00Z</dcterms:created>
  <dcterms:modified xsi:type="dcterms:W3CDTF">2021-10-12T18:49:00Z</dcterms:modified>
</cp:coreProperties>
</file>